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E991" w14:textId="0FC82D15" w:rsidR="00CB0AF5" w:rsidRPr="00CB0AF5" w:rsidRDefault="00CB0AF5" w:rsidP="009114D1">
      <w:pPr>
        <w:pStyle w:val="sche22"/>
        <w:jc w:val="left"/>
        <w:rPr>
          <w:bCs/>
          <w:sz w:val="22"/>
          <w:szCs w:val="22"/>
          <w:lang w:val="it-IT"/>
        </w:rPr>
      </w:pPr>
      <w:r w:rsidRPr="00CB0AF5">
        <w:rPr>
          <w:bCs/>
          <w:sz w:val="22"/>
          <w:szCs w:val="22"/>
          <w:lang w:val="it-IT"/>
        </w:rPr>
        <w:t>Allegato 3</w:t>
      </w:r>
    </w:p>
    <w:p w14:paraId="1B260D39" w14:textId="77777777" w:rsidR="00CB0AF5" w:rsidRDefault="00CB0AF5" w:rsidP="009114D1">
      <w:pPr>
        <w:pStyle w:val="sche22"/>
        <w:jc w:val="left"/>
        <w:rPr>
          <w:rFonts w:ascii="Verdana" w:hAnsi="Verdana" w:cs="Arial"/>
          <w:b/>
          <w:sz w:val="22"/>
          <w:szCs w:val="22"/>
          <w:lang w:val="it-IT"/>
        </w:rPr>
      </w:pPr>
    </w:p>
    <w:p w14:paraId="62156181" w14:textId="0DF21541"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Default="009114D1" w:rsidP="009114D1">
      <w:pPr>
        <w:pStyle w:val="sche22"/>
        <w:ind w:left="3017" w:firstLine="431"/>
        <w:jc w:val="left"/>
        <w:rPr>
          <w:rFonts w:ascii="Verdana" w:hAnsi="Verdana" w:cs="Arial"/>
          <w:bCs/>
          <w:sz w:val="22"/>
          <w:szCs w:val="22"/>
          <w:lang w:val="it-IT"/>
        </w:rPr>
      </w:pPr>
    </w:p>
    <w:p w14:paraId="4E263E2B" w14:textId="77777777" w:rsidR="00CB0AF5" w:rsidRDefault="00CB0AF5" w:rsidP="009114D1">
      <w:pPr>
        <w:pStyle w:val="sche22"/>
        <w:ind w:left="3017" w:firstLine="431"/>
        <w:jc w:val="left"/>
        <w:rPr>
          <w:rFonts w:ascii="Verdana" w:hAnsi="Verdana" w:cs="Arial"/>
          <w:bCs/>
          <w:sz w:val="22"/>
          <w:szCs w:val="22"/>
          <w:lang w:val="it-IT"/>
        </w:rPr>
      </w:pPr>
    </w:p>
    <w:p w14:paraId="270CB92E" w14:textId="77777777" w:rsidR="00CB0AF5" w:rsidRPr="00E86F4D" w:rsidRDefault="00CB0AF5"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2DF2DB79"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r>
      <w:r w:rsidR="00CB0AF5" w:rsidRPr="00477C4D">
        <w:rPr>
          <w:rFonts w:ascii="Verdana" w:hAnsi="Verdana" w:cs="Arial"/>
          <w:b/>
          <w:sz w:val="22"/>
          <w:szCs w:val="22"/>
        </w:rPr>
        <w:t xml:space="preserve">GARA PER LA </w:t>
      </w:r>
      <w:r w:rsidR="00CB0AF5" w:rsidRPr="00477C4D">
        <w:rPr>
          <w:rFonts w:ascii="Verdana" w:hAnsi="Verdana"/>
          <w:b/>
          <w:sz w:val="22"/>
          <w:szCs w:val="22"/>
        </w:rPr>
        <w:t xml:space="preserve">LOCAZIONE </w:t>
      </w:r>
      <w:r w:rsidR="00CB0AF5">
        <w:rPr>
          <w:rFonts w:ascii="Verdana" w:hAnsi="Verdana"/>
          <w:b/>
          <w:sz w:val="22"/>
          <w:szCs w:val="22"/>
        </w:rPr>
        <w:t>COMMERCIALE DEL LOCALE IDENTIFICATO NELLA P.ED. 19/2 IN CC CASTELLANO (BAR CASTELLANO)</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4E1B00F1"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CB0AF5">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bando </w:t>
      </w:r>
      <w:r w:rsidRPr="00EC11F8">
        <w:rPr>
          <w:rFonts w:ascii="Verdana" w:hAnsi="Verdana"/>
          <w:sz w:val="22"/>
          <w:szCs w:val="22"/>
        </w:rPr>
        <w:t xml:space="preserve">di data </w:t>
      </w:r>
      <w:r w:rsidR="00EC11F8" w:rsidRPr="00EC11F8">
        <w:rPr>
          <w:rFonts w:ascii="Verdana" w:hAnsi="Verdana"/>
          <w:sz w:val="22"/>
          <w:szCs w:val="22"/>
        </w:rPr>
        <w:t>26 ottobre 2023</w:t>
      </w:r>
      <w:r w:rsidRPr="00EC11F8">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258E513E" w14:textId="4416335C" w:rsidR="00CB0AF5" w:rsidRPr="00CB0AF5" w:rsidRDefault="00CB0AF5" w:rsidP="009114D1">
      <w:pPr>
        <w:pStyle w:val="Corpodeltesto21"/>
        <w:ind w:left="0"/>
        <w:jc w:val="center"/>
        <w:rPr>
          <w:rFonts w:ascii="Verdana" w:hAnsi="Verdana" w:cs="Arial"/>
          <w:b/>
          <w:bCs/>
          <w:sz w:val="22"/>
          <w:szCs w:val="22"/>
        </w:rPr>
      </w:pPr>
      <w:r w:rsidRPr="00CB0AF5">
        <w:rPr>
          <w:rFonts w:ascii="Verdana" w:hAnsi="Verdana" w:cs="Arial"/>
          <w:b/>
          <w:bCs/>
          <w:sz w:val="22"/>
          <w:szCs w:val="22"/>
        </w:rPr>
        <w:t>(BARRARE CON UNA CROCETTA SUL NUMERO)</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3E3A8AF2"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CB0AF5">
        <w:rPr>
          <w:rFonts w:ascii="Verdana" w:hAnsi="Verdana" w:cs="Arial"/>
          <w:sz w:val="22"/>
          <w:szCs w:val="22"/>
        </w:rPr>
        <w:t>PUBBLICO ESERCIZIO</w:t>
      </w:r>
      <w:r w:rsidR="009C6A02">
        <w:rPr>
          <w:rFonts w:ascii="Verdana" w:hAnsi="Verdana" w:cs="Arial"/>
          <w:sz w:val="22"/>
          <w:szCs w:val="22"/>
        </w:rPr>
        <w:t xml:space="preserve">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w:t>
      </w:r>
      <w:r w:rsidRPr="00A23232">
        <w:rPr>
          <w:rFonts w:ascii="Verdana" w:hAnsi="Verdana" w:cs="Arial"/>
          <w:b/>
          <w:bCs/>
          <w:sz w:val="22"/>
          <w:szCs w:val="22"/>
        </w:rPr>
        <w:lastRenderedPageBreak/>
        <w:t>mancata iscrizione alla CCIAA entro il termine suddetto costituisce 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2DF83B02" w:rsidR="009114D1" w:rsidRPr="00E86F4D" w:rsidRDefault="009114D1" w:rsidP="00A23232">
      <w:pPr>
        <w:pStyle w:val="Corpodeltesto2"/>
        <w:numPr>
          <w:ilvl w:val="0"/>
          <w:numId w:val="2"/>
        </w:numPr>
        <w:rPr>
          <w:rFonts w:ascii="Verdana" w:hAnsi="Verdana" w:cs="Arial"/>
          <w:szCs w:val="22"/>
        </w:rPr>
      </w:pPr>
      <w:r w:rsidRPr="00E86F4D">
        <w:rPr>
          <w:rFonts w:ascii="Verdana" w:hAnsi="Verdana"/>
          <w:szCs w:val="22"/>
        </w:rPr>
        <w:t>Di essere</w:t>
      </w:r>
      <w:r w:rsidR="00CB0AF5">
        <w:rPr>
          <w:rFonts w:ascii="Verdana" w:hAnsi="Verdana"/>
          <w:szCs w:val="22"/>
        </w:rPr>
        <w:t xml:space="preserve">, </w:t>
      </w:r>
      <w:r w:rsidR="00CB0AF5" w:rsidRPr="00CB0AF5">
        <w:rPr>
          <w:rFonts w:ascii="Verdana" w:hAnsi="Verdana"/>
          <w:b/>
          <w:bCs/>
          <w:szCs w:val="22"/>
          <w:u w:val="single"/>
        </w:rPr>
        <w:t>io sottoscritto della presente domanda di partecipazione</w:t>
      </w:r>
      <w:r w:rsidR="00CB0AF5">
        <w:rPr>
          <w:rFonts w:ascii="Verdana" w:hAnsi="Verdana"/>
          <w:szCs w:val="22"/>
        </w:rPr>
        <w:t>,</w:t>
      </w:r>
      <w:r w:rsidRPr="00E86F4D">
        <w:rPr>
          <w:rFonts w:ascii="Verdana" w:hAnsi="Verdana"/>
          <w:szCs w:val="22"/>
        </w:rPr>
        <w:t xml:space="preserv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 xml:space="preserve">re l’offerta che starà per fare. A tale scopo – pena l’esclusione dalla gara – è previsto il sopralluogo obbligatorio. Pertanto l’aspirante concessionario dovrà concordare la visita in loco </w:t>
      </w:r>
      <w:r w:rsidR="00C02313" w:rsidRPr="006F3074">
        <w:rPr>
          <w:rFonts w:ascii="Verdana" w:hAnsi="Verdana" w:cs="Arial"/>
          <w:szCs w:val="22"/>
        </w:rPr>
        <w:lastRenderedPageBreak/>
        <w:t>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Default="006F3074" w:rsidP="006F3074">
      <w:pPr>
        <w:pStyle w:val="Corpodeltesto2"/>
        <w:numPr>
          <w:ilvl w:val="0"/>
          <w:numId w:val="2"/>
        </w:numPr>
        <w:rPr>
          <w:rFonts w:ascii="Verdana" w:hAnsi="Verdana" w:cs="Arial"/>
          <w:szCs w:val="22"/>
        </w:rPr>
      </w:pPr>
      <w:r>
        <w:rPr>
          <w:rFonts w:ascii="Verdana" w:hAnsi="Verdana" w:cs="Arial"/>
          <w:szCs w:val="22"/>
        </w:rPr>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9226F14" w14:textId="77777777" w:rsidR="00CB0AF5" w:rsidRDefault="00CB0AF5" w:rsidP="00CB0AF5">
      <w:pPr>
        <w:pStyle w:val="Paragrafoelenco"/>
        <w:rPr>
          <w:rFonts w:ascii="Verdana" w:hAnsi="Verdana" w:cs="Arial"/>
          <w:szCs w:val="22"/>
        </w:rPr>
      </w:pPr>
    </w:p>
    <w:p w14:paraId="5FBB8D23" w14:textId="0AC465B3" w:rsidR="00CB0AF5" w:rsidRPr="006F3074" w:rsidRDefault="00CB0AF5" w:rsidP="006F3074">
      <w:pPr>
        <w:pStyle w:val="Corpodeltesto2"/>
        <w:numPr>
          <w:ilvl w:val="0"/>
          <w:numId w:val="2"/>
        </w:numPr>
        <w:rPr>
          <w:rFonts w:ascii="Verdana" w:hAnsi="Verdana" w:cs="Arial"/>
          <w:szCs w:val="22"/>
        </w:rPr>
      </w:pPr>
      <w:r>
        <w:rPr>
          <w:rFonts w:ascii="Verdana" w:hAnsi="Verdana" w:cs="Arial"/>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386B5B"/>
    <w:rsid w:val="00477C4D"/>
    <w:rsid w:val="005F5298"/>
    <w:rsid w:val="006335F2"/>
    <w:rsid w:val="006F3074"/>
    <w:rsid w:val="007A13C7"/>
    <w:rsid w:val="00841B77"/>
    <w:rsid w:val="008F494C"/>
    <w:rsid w:val="009114D1"/>
    <w:rsid w:val="009C6A02"/>
    <w:rsid w:val="00A23232"/>
    <w:rsid w:val="00B53853"/>
    <w:rsid w:val="00BC0AEE"/>
    <w:rsid w:val="00C02313"/>
    <w:rsid w:val="00CB0AF5"/>
    <w:rsid w:val="00CF6F1F"/>
    <w:rsid w:val="00E11ACD"/>
    <w:rsid w:val="00E62ED8"/>
    <w:rsid w:val="00EC11F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916</Words>
  <Characters>5514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6</cp:revision>
  <cp:lastPrinted>2023-09-04T07:27:00Z</cp:lastPrinted>
  <dcterms:created xsi:type="dcterms:W3CDTF">2023-08-21T11:33:00Z</dcterms:created>
  <dcterms:modified xsi:type="dcterms:W3CDTF">2023-10-26T08:14:00Z</dcterms:modified>
</cp:coreProperties>
</file>